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DD" w:rsidRDefault="006C2EDD" w:rsidP="006C2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5E">
        <w:rPr>
          <w:rFonts w:ascii="Times New Roman" w:hAnsi="Times New Roman" w:cs="Times New Roman"/>
          <w:sz w:val="28"/>
          <w:szCs w:val="28"/>
        </w:rPr>
        <w:t xml:space="preserve">Между Государственным учреждением здравоохранения «Городская больница №9 г.Тулы»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1C5E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бюджетным образовательным учреждением высшего профессионального образования «Тульский Государственный университет» заключен договор о </w:t>
      </w:r>
      <w:r>
        <w:rPr>
          <w:rFonts w:ascii="Times New Roman" w:hAnsi="Times New Roman" w:cs="Times New Roman"/>
          <w:sz w:val="28"/>
          <w:szCs w:val="28"/>
        </w:rPr>
        <w:t>проведении практической подготовки обучающихся медицинского института ф</w:t>
      </w:r>
      <w:r w:rsidRPr="00831C5E">
        <w:rPr>
          <w:rFonts w:ascii="Times New Roman" w:hAnsi="Times New Roman" w:cs="Times New Roman"/>
          <w:sz w:val="28"/>
          <w:szCs w:val="28"/>
        </w:rPr>
        <w:t>едеральным государственным бюджетным образовательным учреждением высшего профессионального образования «Тульский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EDD" w:rsidRDefault="006C2EDD" w:rsidP="006C2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обеспечивается путем их участия в осуществлении медицинской деятельности в соответствии с образовательными программами. Целью практической подготовки  обучающихся  является обеспечение готовности к осуществлению профессиональной деятельности. </w:t>
      </w:r>
    </w:p>
    <w:p w:rsidR="006C2EDD" w:rsidRDefault="006C2EDD" w:rsidP="006C2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«Городская больница №9 г.Тулы» предоставляет обучающимся Университета и создает необходимые условия для прохождения практической подготовки и получения знаний по специальности в соответствии с образовательной программой, обеспечивающие наибольшую эффективность прохождения практической подготовки обучающихся Университета.</w:t>
      </w:r>
    </w:p>
    <w:p w:rsidR="006C2EDD" w:rsidRPr="0019496E" w:rsidRDefault="006C2EDD" w:rsidP="006C2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5E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831C5E"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1C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ыполнении совместных научно-исследовательских работ, внедрении их результатов в обязательный процесс и практику здравоохранения, организация и проведение конференций, семинаров, симпозиумов, выставок, совещаний, форумов, направленных на обмен опытом, научной и практической информацией, укрепление </w:t>
      </w:r>
      <w:r w:rsidRPr="0019496E">
        <w:rPr>
          <w:rFonts w:ascii="Times New Roman" w:hAnsi="Times New Roman" w:cs="Times New Roman"/>
          <w:sz w:val="28"/>
          <w:szCs w:val="28"/>
        </w:rPr>
        <w:t xml:space="preserve">взаимовыгодных связей:  </w:t>
      </w:r>
    </w:p>
    <w:p w:rsidR="006C2EDD" w:rsidRPr="0019496E" w:rsidRDefault="006C2EDD" w:rsidP="006C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6E">
        <w:rPr>
          <w:rFonts w:ascii="Times New Roman" w:hAnsi="Times New Roman" w:cs="Times New Roman"/>
          <w:b/>
          <w:sz w:val="28"/>
          <w:szCs w:val="28"/>
        </w:rPr>
        <w:t>Публикация в издания, рекомендованных ВАХ РФ: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>1. Авдеева О.С., Беляева Е.А., Савенкова Н.А., Юнина Т.А., Новикова О.П., Борисова О.Н., Федорищев И.А.. Оценка влияния фармакотерапии артронилом на клинические проявления остеоартроза коленных суставов. // Вестник новых медицинских технологий №1 2008г., С.103-105.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2. Авдеева О.С., Беляева Е.А., Хадарцев А.А., Федорищев И.А., Юнина Т.А.. Эффективность  и безопасность внутрисуставного введения препарата </w:t>
      </w:r>
      <w:r w:rsidRPr="0019496E">
        <w:rPr>
          <w:rFonts w:ascii="Times New Roman" w:hAnsi="Times New Roman" w:cs="Times New Roman"/>
          <w:sz w:val="28"/>
          <w:szCs w:val="28"/>
        </w:rPr>
        <w:lastRenderedPageBreak/>
        <w:t>гиалуроновой кислоты Артронила при ганартрозе. // Вестник новых медицинских технологий №4 2008г., С.111-113.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>3. Авдеева О.С., Беляева Е.А., Хадарцев А.А., Федорищев И.А.. Опыт применения локальной терапии гиалуротнасодержащим гелем «Гиасульф» при суставном синдроме. // Вестник новых медицинских технологий №4 2008г., С.113-118.</w:t>
      </w:r>
    </w:p>
    <w:p w:rsidR="006C2EDD" w:rsidRPr="0019496E" w:rsidRDefault="006C2EDD" w:rsidP="006C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6E">
        <w:rPr>
          <w:rFonts w:ascii="Times New Roman" w:hAnsi="Times New Roman" w:cs="Times New Roman"/>
          <w:b/>
          <w:sz w:val="28"/>
          <w:szCs w:val="28"/>
        </w:rPr>
        <w:t>Публикация: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4. Авдеева О.С., Беляева Е.А., Федорищев И.А., Хадарцев А.А.. Возможности использования артронила при остеоартрозе коленных суставов //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международная конференция «актуальные проблемы науки и образования», Куба (Варадеро), 19-29 марта 2008 г. Опубликована в журнале «Фундаментальные исследования» - 2008,№2,С. 24-25.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5. Авдеева О.С., Беляева Е.А.. Использование гиастата про остеоартрозе коленных суставов.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496E">
        <w:rPr>
          <w:rFonts w:ascii="Times New Roman" w:hAnsi="Times New Roman" w:cs="Times New Roman"/>
          <w:sz w:val="28"/>
          <w:szCs w:val="28"/>
        </w:rPr>
        <w:t xml:space="preserve"> съезда ревматологов России. Москва 5-7 мая 2009г. Приложение к журналу Научно практическая ревматология №2 2009 г. стр5.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6. Авдеева О.С., Беляева Е.А., Хадарцев А.А. Внутрисуставное применение артронила при первичном и вторичном гонартрозе.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496E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«Инновационные технологии в ревматологии» Нижний Новгород 5-7 мая 2008г.Приложение к журналу Научно-практическая ревматология №2 2008г. С.8.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7. Авдеева О.С., Беляева Е.А., Хадарцев А.А., Федорищев И.А. Эффективность и безопасность локальной терапии гиалуронатсодержащим гелем «Гиасульф» при суставном синдроме 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496E">
        <w:rPr>
          <w:rFonts w:ascii="Times New Roman" w:hAnsi="Times New Roman" w:cs="Times New Roman"/>
          <w:sz w:val="28"/>
          <w:szCs w:val="28"/>
        </w:rPr>
        <w:t xml:space="preserve"> съезда ревматологов России. Москва 5-7 мая 2009г. Приложение к журналу Научно практическая ревматология №2 2009 г. С.6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>8. Авдеева О.С., Беляева Е.А., Федорищев И.А.. Коррекция функциональных нарушений у пациентов с остеопорозом и остеартозом. // Сб. тезисов Екатеринбург, С.94.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lastRenderedPageBreak/>
        <w:t xml:space="preserve">9. Авдеева О.С. Оценка Эффективности и безопасности внутрисуставного введения Гиастата при первичном и вторичном гонартрозах.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Всероссийская университетская научно практическая конференция молодых ученых и студентов  по медицине. Тула 2009.-С3, 2009г.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10. Авдеева О.С., Беляева Е.А., Новикова О.П., Разин В.Н., Федорищев И.А., Хадарцев А.А..  Опыт внутрисуставного введения в крупные и мелкие суставы при остеоартрозе.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Всероссийского национально конгресса «человек и лекарство». Москва 2010.С.20.</w:t>
      </w:r>
    </w:p>
    <w:p w:rsidR="006C2EDD" w:rsidRPr="0019496E" w:rsidRDefault="006C2EDD" w:rsidP="006C2EDD">
      <w:pPr>
        <w:jc w:val="both"/>
        <w:rPr>
          <w:rFonts w:ascii="Times New Roman" w:hAnsi="Times New Roman" w:cs="Times New Roman"/>
          <w:sz w:val="28"/>
          <w:szCs w:val="28"/>
        </w:rPr>
      </w:pPr>
      <w:r w:rsidRPr="0019496E">
        <w:rPr>
          <w:rFonts w:ascii="Times New Roman" w:hAnsi="Times New Roman" w:cs="Times New Roman"/>
          <w:sz w:val="28"/>
          <w:szCs w:val="28"/>
        </w:rPr>
        <w:t xml:space="preserve">11. Авдеева О.С., Беляева Е.А., Хадарцев А.А.. Комплексное восстановительное лечение у пациентов с остеопорозом и остеоартрозом крупных суставом.  // Сб. материалов </w:t>
      </w:r>
      <w:r w:rsidRPr="0019496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9496E">
        <w:rPr>
          <w:rFonts w:ascii="Times New Roman" w:hAnsi="Times New Roman" w:cs="Times New Roman"/>
          <w:sz w:val="28"/>
          <w:szCs w:val="28"/>
        </w:rPr>
        <w:t xml:space="preserve"> Российского национально конгресса «Человек и лекарство». Москва,2010. С. 49.</w:t>
      </w:r>
    </w:p>
    <w:p w:rsidR="00F8721B" w:rsidRDefault="00F8721B">
      <w:bookmarkStart w:id="0" w:name="_GoBack"/>
      <w:bookmarkEnd w:id="0"/>
    </w:p>
    <w:sectPr w:rsidR="00F8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2"/>
    <w:rsid w:val="00447AE2"/>
    <w:rsid w:val="006C2EDD"/>
    <w:rsid w:val="00F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675B-3200-4E0E-BA44-93337D6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D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Алексей</dc:creator>
  <cp:keywords/>
  <dc:description/>
  <cp:lastModifiedBy>Соловьев Алексей</cp:lastModifiedBy>
  <cp:revision>2</cp:revision>
  <dcterms:created xsi:type="dcterms:W3CDTF">2014-09-26T07:33:00Z</dcterms:created>
  <dcterms:modified xsi:type="dcterms:W3CDTF">2014-09-26T07:33:00Z</dcterms:modified>
</cp:coreProperties>
</file>