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A3" w:rsidRDefault="000B5CA3" w:rsidP="000B5CA3">
      <w:pPr>
        <w:jc w:val="center"/>
        <w:rPr>
          <w:sz w:val="32"/>
          <w:szCs w:val="32"/>
        </w:rPr>
      </w:pPr>
    </w:p>
    <w:p w:rsidR="000B5CA3" w:rsidRDefault="000B5CA3" w:rsidP="000B5CA3">
      <w:pPr>
        <w:jc w:val="center"/>
        <w:rPr>
          <w:sz w:val="32"/>
          <w:szCs w:val="32"/>
        </w:rPr>
      </w:pPr>
      <w:r w:rsidRPr="00EE0239">
        <w:rPr>
          <w:sz w:val="32"/>
          <w:szCs w:val="32"/>
        </w:rPr>
        <w:t xml:space="preserve">ПЛАН-ГРАФИК </w:t>
      </w:r>
    </w:p>
    <w:p w:rsidR="000B5CA3" w:rsidRPr="00EE0239" w:rsidRDefault="000B5CA3" w:rsidP="000B5CA3">
      <w:pPr>
        <w:jc w:val="center"/>
        <w:rPr>
          <w:sz w:val="32"/>
          <w:szCs w:val="32"/>
        </w:rPr>
      </w:pPr>
      <w:r w:rsidRPr="00EE0239">
        <w:rPr>
          <w:sz w:val="32"/>
          <w:szCs w:val="32"/>
        </w:rPr>
        <w:t>ЗАСЕДАНИЯ ОБЩЕСТВЕННОГО СОВЕТА</w:t>
      </w:r>
    </w:p>
    <w:p w:rsidR="000B5CA3" w:rsidRPr="00EE0239" w:rsidRDefault="000B5CA3" w:rsidP="000B5CA3">
      <w:pPr>
        <w:jc w:val="center"/>
        <w:rPr>
          <w:sz w:val="32"/>
          <w:szCs w:val="32"/>
        </w:rPr>
      </w:pPr>
      <w:r w:rsidRPr="00EE0239">
        <w:rPr>
          <w:sz w:val="32"/>
          <w:szCs w:val="32"/>
        </w:rPr>
        <w:t>ГОСУДАРСТВЕННОЕ</w:t>
      </w:r>
      <w:r>
        <w:rPr>
          <w:sz w:val="32"/>
          <w:szCs w:val="32"/>
        </w:rPr>
        <w:t xml:space="preserve"> </w:t>
      </w:r>
      <w:r w:rsidRPr="00EE0239">
        <w:rPr>
          <w:sz w:val="32"/>
          <w:szCs w:val="32"/>
        </w:rPr>
        <w:t xml:space="preserve"> УЧРЕЖДЕНИЕ</w:t>
      </w:r>
      <w:r>
        <w:rPr>
          <w:sz w:val="32"/>
          <w:szCs w:val="32"/>
        </w:rPr>
        <w:t xml:space="preserve"> </w:t>
      </w:r>
      <w:r w:rsidRPr="00EE0239">
        <w:rPr>
          <w:sz w:val="32"/>
          <w:szCs w:val="32"/>
        </w:rPr>
        <w:t xml:space="preserve"> ЗДРАВООХРАНЕНИЯ</w:t>
      </w:r>
    </w:p>
    <w:p w:rsidR="000B5CA3" w:rsidRDefault="000B5CA3" w:rsidP="000B5CA3">
      <w:pPr>
        <w:jc w:val="center"/>
        <w:rPr>
          <w:sz w:val="32"/>
          <w:szCs w:val="32"/>
        </w:rPr>
      </w:pPr>
      <w:r w:rsidRPr="00EE0239">
        <w:rPr>
          <w:sz w:val="32"/>
          <w:szCs w:val="32"/>
        </w:rPr>
        <w:t>«ГОРОДСКАЯ БОЛЬНИЦА №</w:t>
      </w:r>
      <w:r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9 г"/>
        </w:smartTagPr>
        <w:r w:rsidRPr="00EE0239">
          <w:rPr>
            <w:sz w:val="32"/>
            <w:szCs w:val="32"/>
          </w:rPr>
          <w:t>9 г</w:t>
        </w:r>
      </w:smartTag>
      <w:r w:rsidRPr="00EE0239">
        <w:rPr>
          <w:sz w:val="32"/>
          <w:szCs w:val="32"/>
        </w:rPr>
        <w:t>.ТУЛЫ»</w:t>
      </w:r>
    </w:p>
    <w:p w:rsidR="000B5CA3" w:rsidRPr="00EE0239" w:rsidRDefault="000B5CA3" w:rsidP="000B5CA3">
      <w:pPr>
        <w:jc w:val="center"/>
        <w:rPr>
          <w:sz w:val="32"/>
          <w:szCs w:val="32"/>
        </w:rPr>
      </w:pPr>
      <w:r w:rsidRPr="00EE0239">
        <w:rPr>
          <w:sz w:val="32"/>
          <w:szCs w:val="32"/>
        </w:rPr>
        <w:t>НА 201</w:t>
      </w:r>
      <w:r w:rsidR="00981A70">
        <w:rPr>
          <w:sz w:val="32"/>
          <w:szCs w:val="32"/>
        </w:rPr>
        <w:t>8</w:t>
      </w:r>
      <w:r w:rsidRPr="00EE0239">
        <w:rPr>
          <w:sz w:val="32"/>
          <w:szCs w:val="32"/>
        </w:rPr>
        <w:t xml:space="preserve"> год</w:t>
      </w:r>
    </w:p>
    <w:p w:rsidR="000B5CA3" w:rsidRDefault="000B5CA3" w:rsidP="000B5CA3">
      <w:pPr>
        <w:spacing w:after="274" w:line="1" w:lineRule="exact"/>
        <w:rPr>
          <w:sz w:val="2"/>
          <w:szCs w:val="2"/>
        </w:rPr>
      </w:pPr>
      <w:r>
        <w:rPr>
          <w:spacing w:val="-3"/>
          <w:sz w:val="24"/>
          <w:szCs w:val="24"/>
        </w:rPr>
        <w:t>ПЛАН</w:t>
      </w:r>
    </w:p>
    <w:tbl>
      <w:tblPr>
        <w:tblW w:w="109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678"/>
        <w:gridCol w:w="1863"/>
        <w:gridCol w:w="1539"/>
        <w:gridCol w:w="1559"/>
        <w:gridCol w:w="1012"/>
        <w:gridCol w:w="22"/>
      </w:tblGrid>
      <w:tr w:rsidR="000B5CA3">
        <w:trPr>
          <w:trHeight w:hRule="exact" w:val="11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0B5CA3">
            <w:pPr>
              <w:shd w:val="clear" w:color="auto" w:fill="FFFFFF"/>
              <w:spacing w:line="274" w:lineRule="exact"/>
              <w:ind w:left="5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9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0B5CA3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0B5CA3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 xml:space="preserve">Дата, время </w:t>
            </w:r>
            <w:r>
              <w:rPr>
                <w:b/>
                <w:bCs/>
                <w:spacing w:val="-3"/>
                <w:sz w:val="24"/>
                <w:szCs w:val="24"/>
              </w:rPr>
              <w:t>и          место проведения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0B5CA3">
            <w:pPr>
              <w:shd w:val="clear" w:color="auto" w:fill="FFFFFF"/>
              <w:spacing w:line="278" w:lineRule="exact"/>
              <w:ind w:right="125"/>
            </w:pPr>
            <w:r>
              <w:rPr>
                <w:b/>
                <w:bCs/>
                <w:spacing w:val="-4"/>
                <w:sz w:val="24"/>
                <w:szCs w:val="24"/>
              </w:rPr>
              <w:t>Участники заседания*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0B5CA3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Ответственное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лицо               за </w:t>
            </w:r>
            <w:r>
              <w:rPr>
                <w:b/>
                <w:bCs/>
                <w:sz w:val="24"/>
                <w:szCs w:val="24"/>
              </w:rPr>
              <w:t>подготовку заседания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0B5CA3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5"/>
                <w:sz w:val="24"/>
                <w:szCs w:val="24"/>
              </w:rPr>
              <w:t>Отметка   об</w:t>
            </w:r>
          </w:p>
          <w:p w:rsidR="000B5CA3" w:rsidRDefault="000B5CA3" w:rsidP="000B5CA3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2"/>
                <w:sz w:val="24"/>
                <w:szCs w:val="24"/>
              </w:rPr>
              <w:t>исполнении</w:t>
            </w:r>
          </w:p>
          <w:p w:rsidR="000B5CA3" w:rsidRDefault="000B5CA3" w:rsidP="000B5CA3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решения</w:t>
            </w:r>
          </w:p>
        </w:tc>
      </w:tr>
      <w:tr w:rsidR="000B5CA3" w:rsidTr="006C76C8">
        <w:trPr>
          <w:gridAfter w:val="1"/>
          <w:wAfter w:w="22" w:type="dxa"/>
          <w:trHeight w:hRule="exact" w:val="37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572392" w:rsidRDefault="000B5CA3" w:rsidP="00A838F4">
            <w:pPr>
              <w:shd w:val="clear" w:color="auto" w:fill="FFFFFF"/>
              <w:spacing w:line="276" w:lineRule="auto"/>
              <w:ind w:left="19"/>
              <w:rPr>
                <w:b/>
              </w:rPr>
            </w:pPr>
            <w:r w:rsidRPr="0057239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997890" w:rsidRDefault="00ED001C" w:rsidP="00A838F4">
            <w:pPr>
              <w:shd w:val="clear" w:color="auto" w:fill="FFFFFF"/>
              <w:tabs>
                <w:tab w:val="left" w:pos="0"/>
              </w:tabs>
              <w:spacing w:line="276" w:lineRule="auto"/>
              <w:ind w:right="149"/>
              <w:jc w:val="both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реализация проекта «Бережливая поликлиника»</w:t>
            </w:r>
          </w:p>
          <w:p w:rsidR="00ED001C" w:rsidRPr="00997890" w:rsidRDefault="00ED001C" w:rsidP="00A838F4">
            <w:pPr>
              <w:shd w:val="clear" w:color="auto" w:fill="FFFFFF"/>
              <w:tabs>
                <w:tab w:val="left" w:pos="0"/>
              </w:tabs>
              <w:spacing w:line="276" w:lineRule="auto"/>
              <w:ind w:right="149"/>
              <w:jc w:val="both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о ходе выпол</w:t>
            </w:r>
            <w:r w:rsidR="00A838F4">
              <w:rPr>
                <w:sz w:val="28"/>
                <w:szCs w:val="28"/>
              </w:rPr>
              <w:t>н</w:t>
            </w:r>
            <w:r w:rsidRPr="00997890">
              <w:rPr>
                <w:sz w:val="28"/>
                <w:szCs w:val="28"/>
              </w:rPr>
              <w:t>енного капитального ремонта поликлиники №3</w:t>
            </w:r>
          </w:p>
          <w:p w:rsidR="00ED001C" w:rsidRPr="00997890" w:rsidRDefault="00ED001C" w:rsidP="00A838F4">
            <w:pPr>
              <w:shd w:val="clear" w:color="auto" w:fill="FFFFFF"/>
              <w:tabs>
                <w:tab w:val="left" w:pos="0"/>
              </w:tabs>
              <w:spacing w:line="276" w:lineRule="auto"/>
              <w:ind w:right="149"/>
              <w:jc w:val="both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о планах по проведению ремонта в ГУЗ ГБ№9 в 2018г</w:t>
            </w:r>
          </w:p>
          <w:p w:rsidR="00ED001C" w:rsidRPr="00997890" w:rsidRDefault="00ED001C" w:rsidP="00A838F4">
            <w:pPr>
              <w:shd w:val="clear" w:color="auto" w:fill="FFFFFF"/>
              <w:tabs>
                <w:tab w:val="left" w:pos="0"/>
              </w:tabs>
              <w:spacing w:line="276" w:lineRule="auto"/>
              <w:ind w:right="149"/>
              <w:jc w:val="both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 xml:space="preserve">- о результатах рассмотрения обращений и жалоб граждан </w:t>
            </w:r>
            <w:proofErr w:type="gramStart"/>
            <w:r w:rsidRPr="00997890">
              <w:rPr>
                <w:sz w:val="28"/>
                <w:szCs w:val="28"/>
              </w:rPr>
              <w:t>в  первом</w:t>
            </w:r>
            <w:proofErr w:type="gramEnd"/>
            <w:r w:rsidRPr="00997890">
              <w:rPr>
                <w:sz w:val="28"/>
                <w:szCs w:val="28"/>
              </w:rPr>
              <w:t xml:space="preserve"> квартале, проведенные работы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9</w:t>
            </w:r>
            <w:r w:rsidR="000B5CA3" w:rsidRPr="00A838F4">
              <w:rPr>
                <w:sz w:val="22"/>
                <w:szCs w:val="22"/>
              </w:rPr>
              <w:t xml:space="preserve"> </w:t>
            </w:r>
            <w:r w:rsidR="00C11CCA">
              <w:rPr>
                <w:sz w:val="22"/>
                <w:szCs w:val="22"/>
              </w:rPr>
              <w:t>апреля</w:t>
            </w:r>
            <w:r w:rsidR="000B5CA3" w:rsidRPr="00A838F4">
              <w:rPr>
                <w:sz w:val="22"/>
                <w:szCs w:val="22"/>
              </w:rPr>
              <w:t xml:space="preserve"> 201</w:t>
            </w:r>
            <w:r w:rsidRPr="00A838F4">
              <w:rPr>
                <w:sz w:val="22"/>
                <w:szCs w:val="22"/>
              </w:rPr>
              <w:t>8</w:t>
            </w:r>
            <w:r w:rsidR="000B5CA3" w:rsidRPr="00A838F4">
              <w:rPr>
                <w:sz w:val="22"/>
                <w:szCs w:val="22"/>
              </w:rPr>
              <w:t>г.</w:t>
            </w:r>
          </w:p>
          <w:p w:rsidR="000B5CA3" w:rsidRPr="00A838F4" w:rsidRDefault="000B5CA3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ГУЗ «ГБ №9</w:t>
            </w:r>
            <w:r w:rsidR="00C11CCA">
              <w:rPr>
                <w:sz w:val="22"/>
                <w:szCs w:val="22"/>
              </w:rPr>
              <w:t xml:space="preserve"> </w:t>
            </w:r>
            <w:r w:rsidRPr="00A838F4">
              <w:rPr>
                <w:sz w:val="22"/>
                <w:szCs w:val="22"/>
              </w:rPr>
              <w:t xml:space="preserve">г.Тулы»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Члены о</w:t>
            </w:r>
            <w:r w:rsidR="000B5CA3" w:rsidRPr="00A838F4">
              <w:rPr>
                <w:sz w:val="22"/>
                <w:szCs w:val="22"/>
              </w:rPr>
              <w:t>бщественн</w:t>
            </w:r>
            <w:r w:rsidRPr="00A838F4">
              <w:rPr>
                <w:sz w:val="22"/>
                <w:szCs w:val="22"/>
              </w:rPr>
              <w:t xml:space="preserve">ого </w:t>
            </w:r>
            <w:r w:rsidR="000B5CA3" w:rsidRPr="00A838F4">
              <w:rPr>
                <w:sz w:val="22"/>
                <w:szCs w:val="22"/>
              </w:rPr>
              <w:t>совет</w:t>
            </w:r>
            <w:r w:rsidRPr="00A838F4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A838F4">
            <w:pPr>
              <w:shd w:val="clear" w:color="auto" w:fill="FFFFFF"/>
              <w:spacing w:line="276" w:lineRule="auto"/>
            </w:pPr>
          </w:p>
        </w:tc>
      </w:tr>
      <w:tr w:rsidR="000B5CA3" w:rsidTr="006C76C8">
        <w:trPr>
          <w:gridAfter w:val="1"/>
          <w:wAfter w:w="22" w:type="dxa"/>
          <w:trHeight w:hRule="exact" w:val="35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A838F4">
            <w:pPr>
              <w:shd w:val="clear" w:color="auto" w:fill="FFFFFF"/>
              <w:spacing w:line="276" w:lineRule="auto"/>
            </w:pPr>
            <w:r w:rsidRPr="00572392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997890" w:rsidRDefault="00ED001C" w:rsidP="00A838F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о соблюдении требований качества и доступности медицинской помощи</w:t>
            </w:r>
          </w:p>
          <w:p w:rsidR="00ED001C" w:rsidRPr="00997890" w:rsidRDefault="00ED001C" w:rsidP="00A838F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о мероприятиях по повышению удовлетворенности пациентов обслуживанием в медицинской организации</w:t>
            </w:r>
          </w:p>
          <w:p w:rsidR="00ED001C" w:rsidRPr="00997890" w:rsidRDefault="00ED001C" w:rsidP="00A838F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о результатах рассмотрения обращений и жалоб граждан в втором квартале, проведенные работы</w:t>
            </w:r>
          </w:p>
          <w:p w:rsidR="00ED001C" w:rsidRPr="00997890" w:rsidRDefault="00ED001C" w:rsidP="00A838F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18</w:t>
            </w:r>
            <w:r w:rsidR="000B5CA3" w:rsidRPr="00A838F4">
              <w:rPr>
                <w:sz w:val="22"/>
                <w:szCs w:val="22"/>
              </w:rPr>
              <w:t xml:space="preserve"> июня 201</w:t>
            </w:r>
            <w:r w:rsidRPr="00A838F4">
              <w:rPr>
                <w:sz w:val="22"/>
                <w:szCs w:val="22"/>
              </w:rPr>
              <w:t>8</w:t>
            </w:r>
            <w:r w:rsidR="000B5CA3" w:rsidRPr="00A838F4">
              <w:rPr>
                <w:sz w:val="22"/>
                <w:szCs w:val="22"/>
              </w:rPr>
              <w:t xml:space="preserve">г. </w:t>
            </w:r>
          </w:p>
          <w:p w:rsidR="000B5CA3" w:rsidRPr="00A838F4" w:rsidRDefault="000B5CA3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ГУЗ «ГБ №9</w:t>
            </w:r>
            <w:r w:rsidR="00C11CCA">
              <w:rPr>
                <w:sz w:val="22"/>
                <w:szCs w:val="22"/>
              </w:rPr>
              <w:t xml:space="preserve"> </w:t>
            </w:r>
            <w:r w:rsidRPr="00A838F4">
              <w:rPr>
                <w:sz w:val="22"/>
                <w:szCs w:val="22"/>
              </w:rPr>
              <w:t>г.Тулы»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Члены общественного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A838F4">
            <w:pPr>
              <w:shd w:val="clear" w:color="auto" w:fill="FFFFFF"/>
              <w:spacing w:line="276" w:lineRule="auto"/>
            </w:pPr>
          </w:p>
        </w:tc>
      </w:tr>
      <w:tr w:rsidR="000B5CA3" w:rsidTr="006C76C8">
        <w:trPr>
          <w:gridAfter w:val="1"/>
          <w:wAfter w:w="22" w:type="dxa"/>
          <w:trHeight w:hRule="exact" w:val="33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CA3" w:rsidRPr="00572392" w:rsidRDefault="000B5CA3" w:rsidP="00A838F4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5723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5CA3" w:rsidRPr="00997890" w:rsidRDefault="00ED001C" w:rsidP="00A838F4">
            <w:pPr>
              <w:spacing w:line="276" w:lineRule="auto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диспансеризация населения: цели и задачи</w:t>
            </w:r>
          </w:p>
          <w:p w:rsidR="00ED001C" w:rsidRPr="00997890" w:rsidRDefault="00ED001C" w:rsidP="00A838F4">
            <w:pPr>
              <w:spacing w:line="276" w:lineRule="auto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>- об использовании высок</w:t>
            </w:r>
            <w:r w:rsidR="00997890" w:rsidRPr="00997890">
              <w:rPr>
                <w:sz w:val="28"/>
                <w:szCs w:val="28"/>
              </w:rPr>
              <w:t>их медицинских технологий в медицинской организации</w:t>
            </w:r>
          </w:p>
          <w:p w:rsidR="00997890" w:rsidRPr="00997890" w:rsidRDefault="00997890" w:rsidP="00A838F4">
            <w:pPr>
              <w:spacing w:line="276" w:lineRule="auto"/>
              <w:rPr>
                <w:sz w:val="28"/>
                <w:szCs w:val="28"/>
              </w:rPr>
            </w:pPr>
            <w:r w:rsidRPr="00997890">
              <w:rPr>
                <w:sz w:val="28"/>
                <w:szCs w:val="28"/>
              </w:rPr>
              <w:t xml:space="preserve">- о результатах рассмотрения обращений и жалоб граждан </w:t>
            </w:r>
            <w:proofErr w:type="gramStart"/>
            <w:r w:rsidRPr="00997890">
              <w:rPr>
                <w:sz w:val="28"/>
                <w:szCs w:val="28"/>
              </w:rPr>
              <w:t>в  третьем</w:t>
            </w:r>
            <w:proofErr w:type="gramEnd"/>
            <w:r w:rsidRPr="00997890">
              <w:rPr>
                <w:sz w:val="28"/>
                <w:szCs w:val="28"/>
              </w:rPr>
              <w:t xml:space="preserve"> квартале, проведенные работы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24</w:t>
            </w:r>
            <w:r w:rsidR="000B5CA3" w:rsidRPr="00A838F4">
              <w:rPr>
                <w:sz w:val="22"/>
                <w:szCs w:val="22"/>
              </w:rPr>
              <w:t xml:space="preserve"> сентября 20</w:t>
            </w:r>
            <w:r w:rsidR="00A838F4" w:rsidRPr="00A838F4">
              <w:rPr>
                <w:sz w:val="22"/>
                <w:szCs w:val="22"/>
              </w:rPr>
              <w:t>1</w:t>
            </w:r>
            <w:r w:rsidRPr="00A838F4">
              <w:rPr>
                <w:sz w:val="22"/>
                <w:szCs w:val="22"/>
              </w:rPr>
              <w:t>8</w:t>
            </w:r>
            <w:r w:rsidR="000B5CA3" w:rsidRPr="00A838F4">
              <w:rPr>
                <w:sz w:val="22"/>
                <w:szCs w:val="22"/>
              </w:rPr>
              <w:t>г. ГУЗ «ГБ</w:t>
            </w:r>
            <w:r w:rsidRPr="00A838F4">
              <w:rPr>
                <w:sz w:val="22"/>
                <w:szCs w:val="22"/>
              </w:rPr>
              <w:t xml:space="preserve"> №</w:t>
            </w:r>
            <w:r w:rsidR="000B5CA3" w:rsidRPr="00A838F4">
              <w:rPr>
                <w:sz w:val="22"/>
                <w:szCs w:val="22"/>
              </w:rPr>
              <w:t>9</w:t>
            </w:r>
            <w:r w:rsidR="00C11CCA">
              <w:rPr>
                <w:sz w:val="22"/>
                <w:szCs w:val="22"/>
              </w:rPr>
              <w:t xml:space="preserve"> </w:t>
            </w:r>
            <w:r w:rsidR="000B5CA3" w:rsidRPr="00A838F4">
              <w:rPr>
                <w:sz w:val="22"/>
                <w:szCs w:val="22"/>
              </w:rPr>
              <w:t>г.Тулы»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Члены общественного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A838F4">
            <w:pPr>
              <w:shd w:val="clear" w:color="auto" w:fill="FFFFFF"/>
              <w:spacing w:line="276" w:lineRule="auto"/>
            </w:pPr>
          </w:p>
        </w:tc>
      </w:tr>
      <w:tr w:rsidR="000B5CA3" w:rsidTr="006C76C8">
        <w:trPr>
          <w:gridAfter w:val="1"/>
          <w:wAfter w:w="22" w:type="dxa"/>
          <w:trHeight w:hRule="exact" w:val="1689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572392" w:rsidRDefault="000B5CA3" w:rsidP="00A838F4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5723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997890" w:rsidRDefault="00997890" w:rsidP="00A838F4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997890">
              <w:rPr>
                <w:spacing w:val="-1"/>
                <w:sz w:val="28"/>
                <w:szCs w:val="28"/>
              </w:rPr>
              <w:t>-о</w:t>
            </w:r>
            <w:r w:rsidR="000B5CA3" w:rsidRPr="00997890">
              <w:rPr>
                <w:spacing w:val="-1"/>
                <w:sz w:val="28"/>
                <w:szCs w:val="28"/>
              </w:rPr>
              <w:t xml:space="preserve">б итогах работы общественного совета за </w:t>
            </w:r>
            <w:r w:rsidRPr="00997890">
              <w:rPr>
                <w:spacing w:val="-1"/>
                <w:sz w:val="28"/>
                <w:szCs w:val="28"/>
              </w:rPr>
              <w:t>2018г.</w:t>
            </w:r>
          </w:p>
          <w:p w:rsidR="00997890" w:rsidRPr="00997890" w:rsidRDefault="00997890" w:rsidP="00A838F4">
            <w:pPr>
              <w:spacing w:line="276" w:lineRule="auto"/>
              <w:rPr>
                <w:sz w:val="28"/>
                <w:szCs w:val="28"/>
              </w:rPr>
            </w:pPr>
            <w:r w:rsidRPr="00997890">
              <w:rPr>
                <w:spacing w:val="-1"/>
                <w:sz w:val="28"/>
                <w:szCs w:val="28"/>
              </w:rPr>
              <w:t>- об этико-</w:t>
            </w:r>
            <w:proofErr w:type="spellStart"/>
            <w:r w:rsidRPr="00997890">
              <w:rPr>
                <w:spacing w:val="-1"/>
                <w:sz w:val="28"/>
                <w:szCs w:val="28"/>
              </w:rPr>
              <w:t>деонтологических</w:t>
            </w:r>
            <w:proofErr w:type="spellEnd"/>
            <w:r w:rsidRPr="00997890">
              <w:rPr>
                <w:spacing w:val="-1"/>
                <w:sz w:val="28"/>
                <w:szCs w:val="28"/>
              </w:rPr>
              <w:t xml:space="preserve"> аспектах деятельности </w:t>
            </w:r>
            <w:proofErr w:type="gramStart"/>
            <w:r w:rsidRPr="00997890">
              <w:rPr>
                <w:spacing w:val="-1"/>
                <w:sz w:val="28"/>
                <w:szCs w:val="28"/>
              </w:rPr>
              <w:t>работников  ГУЗ</w:t>
            </w:r>
            <w:proofErr w:type="gramEnd"/>
            <w:r w:rsidRPr="00997890">
              <w:rPr>
                <w:spacing w:val="-1"/>
                <w:sz w:val="28"/>
                <w:szCs w:val="28"/>
              </w:rPr>
              <w:t xml:space="preserve"> ГБ№9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0B5CA3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1</w:t>
            </w:r>
            <w:r w:rsidR="00981A70" w:rsidRPr="00A838F4">
              <w:rPr>
                <w:sz w:val="22"/>
                <w:szCs w:val="22"/>
              </w:rPr>
              <w:t>7</w:t>
            </w:r>
            <w:r w:rsidRPr="00A838F4">
              <w:rPr>
                <w:sz w:val="22"/>
                <w:szCs w:val="22"/>
              </w:rPr>
              <w:t xml:space="preserve"> декабря 201</w:t>
            </w:r>
            <w:r w:rsidR="00981A70" w:rsidRPr="00A838F4">
              <w:rPr>
                <w:sz w:val="22"/>
                <w:szCs w:val="22"/>
              </w:rPr>
              <w:t>8</w:t>
            </w:r>
            <w:r w:rsidRPr="00A838F4">
              <w:rPr>
                <w:sz w:val="22"/>
                <w:szCs w:val="22"/>
              </w:rPr>
              <w:t>г.</w:t>
            </w:r>
          </w:p>
          <w:p w:rsidR="000B5CA3" w:rsidRPr="00A838F4" w:rsidRDefault="000B5CA3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 xml:space="preserve">ГУЗ «ГБ </w:t>
            </w:r>
            <w:r w:rsidR="00981A70" w:rsidRPr="00A838F4">
              <w:rPr>
                <w:sz w:val="22"/>
                <w:szCs w:val="22"/>
              </w:rPr>
              <w:t>№</w:t>
            </w:r>
            <w:r w:rsidRPr="00A838F4">
              <w:rPr>
                <w:sz w:val="22"/>
                <w:szCs w:val="22"/>
              </w:rPr>
              <w:t>9</w:t>
            </w:r>
            <w:r w:rsidR="00C11CC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838F4">
              <w:rPr>
                <w:sz w:val="22"/>
                <w:szCs w:val="22"/>
              </w:rPr>
              <w:t>г.Тулы»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Члены общественного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Pr="00A838F4" w:rsidRDefault="00981A70" w:rsidP="00A838F4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38F4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A3" w:rsidRDefault="000B5CA3" w:rsidP="00A838F4">
            <w:pPr>
              <w:shd w:val="clear" w:color="auto" w:fill="FFFFFF"/>
              <w:spacing w:line="276" w:lineRule="auto"/>
            </w:pPr>
          </w:p>
        </w:tc>
      </w:tr>
    </w:tbl>
    <w:p w:rsidR="000B5CA3" w:rsidRDefault="000B5CA3" w:rsidP="00A838F4">
      <w:pPr>
        <w:shd w:val="clear" w:color="auto" w:fill="FFFFFF"/>
        <w:tabs>
          <w:tab w:val="left" w:pos="1046"/>
        </w:tabs>
        <w:spacing w:line="276" w:lineRule="auto"/>
        <w:ind w:right="14"/>
        <w:jc w:val="both"/>
      </w:pPr>
    </w:p>
    <w:sectPr w:rsidR="000B5CA3" w:rsidSect="000B5CA3">
      <w:pgSz w:w="11909" w:h="16834"/>
      <w:pgMar w:top="284" w:right="567" w:bottom="28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3"/>
    <w:rsid w:val="000B5CA3"/>
    <w:rsid w:val="001309EC"/>
    <w:rsid w:val="00430961"/>
    <w:rsid w:val="00442480"/>
    <w:rsid w:val="00526682"/>
    <w:rsid w:val="006C76C8"/>
    <w:rsid w:val="006F7395"/>
    <w:rsid w:val="007E3038"/>
    <w:rsid w:val="00902FEE"/>
    <w:rsid w:val="00981A70"/>
    <w:rsid w:val="00997890"/>
    <w:rsid w:val="00A7568E"/>
    <w:rsid w:val="00A838F4"/>
    <w:rsid w:val="00AF5433"/>
    <w:rsid w:val="00C11CCA"/>
    <w:rsid w:val="00ED001C"/>
    <w:rsid w:val="00E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086921-CED0-453D-8B2C-11A6F922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A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C7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C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</vt:lpstr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creator>Admin</dc:creator>
  <cp:lastModifiedBy>Людмила</cp:lastModifiedBy>
  <cp:revision>3</cp:revision>
  <cp:lastPrinted>2018-02-06T09:44:00Z</cp:lastPrinted>
  <dcterms:created xsi:type="dcterms:W3CDTF">2018-04-19T06:54:00Z</dcterms:created>
  <dcterms:modified xsi:type="dcterms:W3CDTF">2018-04-19T06:55:00Z</dcterms:modified>
</cp:coreProperties>
</file>