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1" w:rsidRPr="00F05001" w:rsidRDefault="00E57551" w:rsidP="00E5755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F05001">
        <w:rPr>
          <w:b/>
          <w:bCs/>
          <w:color w:val="FF0000"/>
          <w:sz w:val="32"/>
          <w:szCs w:val="32"/>
        </w:rPr>
        <w:t>Внимание!</w:t>
      </w:r>
    </w:p>
    <w:p w:rsidR="00E57551" w:rsidRPr="00F05001" w:rsidRDefault="00E57551" w:rsidP="00E57551">
      <w:pPr>
        <w:pStyle w:val="a3"/>
        <w:shd w:val="clear" w:color="auto" w:fill="FFFFFF"/>
        <w:spacing w:before="0" w:beforeAutospacing="0" w:after="0" w:afterAutospacing="0"/>
        <w:jc w:val="center"/>
        <w:rPr>
          <w:color w:val="31547F"/>
          <w:sz w:val="28"/>
          <w:szCs w:val="28"/>
        </w:rPr>
      </w:pPr>
      <w:r w:rsidRPr="00F05001">
        <w:rPr>
          <w:b/>
          <w:bCs/>
          <w:color w:val="31547F"/>
          <w:sz w:val="28"/>
          <w:szCs w:val="28"/>
        </w:rPr>
        <w:t>В Тульской области проводится</w:t>
      </w:r>
    </w:p>
    <w:p w:rsidR="00E57551" w:rsidRDefault="001F47F1" w:rsidP="005D1A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1547F"/>
          <w:sz w:val="28"/>
          <w:szCs w:val="28"/>
        </w:rPr>
      </w:pPr>
      <w:r w:rsidRPr="00F05001">
        <w:rPr>
          <w:b/>
          <w:bCs/>
          <w:color w:val="31547F"/>
          <w:sz w:val="28"/>
          <w:szCs w:val="28"/>
        </w:rPr>
        <w:t>Вакцинация против гриппа</w:t>
      </w:r>
      <w:r w:rsidR="00F05001">
        <w:rPr>
          <w:b/>
          <w:bCs/>
          <w:color w:val="31547F"/>
          <w:sz w:val="28"/>
          <w:szCs w:val="28"/>
        </w:rPr>
        <w:t xml:space="preserve"> </w:t>
      </w:r>
      <w:r w:rsidR="00E57551" w:rsidRPr="00F05001">
        <w:rPr>
          <w:b/>
          <w:bCs/>
          <w:color w:val="31547F"/>
          <w:sz w:val="28"/>
          <w:szCs w:val="28"/>
        </w:rPr>
        <w:t>взрослого населения! </w:t>
      </w:r>
    </w:p>
    <w:p w:rsidR="007A515B" w:rsidRPr="00F05001" w:rsidRDefault="007A515B" w:rsidP="005D1A19">
      <w:pPr>
        <w:pStyle w:val="a3"/>
        <w:shd w:val="clear" w:color="auto" w:fill="FFFFFF"/>
        <w:spacing w:before="0" w:beforeAutospacing="0" w:after="0" w:afterAutospacing="0"/>
        <w:jc w:val="center"/>
        <w:rPr>
          <w:color w:val="31547F"/>
          <w:sz w:val="28"/>
          <w:szCs w:val="28"/>
        </w:rPr>
      </w:pP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0" w:afterAutospacing="0"/>
        <w:jc w:val="both"/>
        <w:rPr>
          <w:color w:val="31547F"/>
          <w:sz w:val="28"/>
          <w:szCs w:val="28"/>
        </w:rPr>
      </w:pPr>
      <w:r w:rsidRPr="00F05001">
        <w:rPr>
          <w:rStyle w:val="a4"/>
          <w:color w:val="31547F"/>
          <w:sz w:val="28"/>
          <w:szCs w:val="28"/>
        </w:rPr>
        <w:t>Пригл</w:t>
      </w:r>
      <w:r w:rsidR="001F47F1" w:rsidRPr="00F05001">
        <w:rPr>
          <w:rStyle w:val="a4"/>
          <w:color w:val="31547F"/>
          <w:sz w:val="28"/>
          <w:szCs w:val="28"/>
        </w:rPr>
        <w:t>ашаем вас пройти иммунизацию</w:t>
      </w:r>
      <w:r w:rsidRPr="00F05001">
        <w:rPr>
          <w:rStyle w:val="a4"/>
          <w:color w:val="31547F"/>
          <w:sz w:val="28"/>
          <w:szCs w:val="28"/>
        </w:rPr>
        <w:t xml:space="preserve"> взрослого населения в</w:t>
      </w:r>
      <w:r w:rsidR="00F05001">
        <w:rPr>
          <w:rStyle w:val="a4"/>
          <w:color w:val="31547F"/>
          <w:sz w:val="28"/>
          <w:szCs w:val="28"/>
        </w:rPr>
        <w:t xml:space="preserve"> </w:t>
      </w:r>
      <w:r w:rsidRPr="00F05001">
        <w:rPr>
          <w:rStyle w:val="a4"/>
          <w:color w:val="31547F"/>
          <w:sz w:val="28"/>
          <w:szCs w:val="28"/>
        </w:rPr>
        <w:t>поликлиниках №1,</w:t>
      </w:r>
      <w:r w:rsidR="007A515B" w:rsidRPr="007A515B">
        <w:rPr>
          <w:rStyle w:val="a4"/>
          <w:color w:val="31547F"/>
          <w:sz w:val="28"/>
          <w:szCs w:val="28"/>
        </w:rPr>
        <w:t xml:space="preserve"> </w:t>
      </w:r>
      <w:r w:rsidRPr="00F05001">
        <w:rPr>
          <w:rStyle w:val="a4"/>
          <w:color w:val="31547F"/>
          <w:sz w:val="28"/>
          <w:szCs w:val="28"/>
        </w:rPr>
        <w:t>2,</w:t>
      </w:r>
      <w:r w:rsidR="007A515B" w:rsidRPr="007A515B">
        <w:rPr>
          <w:rStyle w:val="a4"/>
          <w:color w:val="31547F"/>
          <w:sz w:val="28"/>
          <w:szCs w:val="28"/>
        </w:rPr>
        <w:t xml:space="preserve"> </w:t>
      </w:r>
      <w:bookmarkStart w:id="0" w:name="_GoBack"/>
      <w:bookmarkEnd w:id="0"/>
      <w:r w:rsidRPr="00F05001">
        <w:rPr>
          <w:rStyle w:val="a4"/>
          <w:color w:val="31547F"/>
          <w:sz w:val="28"/>
          <w:szCs w:val="28"/>
        </w:rPr>
        <w:t>3</w:t>
      </w:r>
      <w:r w:rsidR="00F05001">
        <w:rPr>
          <w:rStyle w:val="a4"/>
          <w:color w:val="31547F"/>
          <w:sz w:val="28"/>
          <w:szCs w:val="28"/>
        </w:rPr>
        <w:t xml:space="preserve"> </w:t>
      </w:r>
      <w:r w:rsidRPr="00F05001">
        <w:rPr>
          <w:rStyle w:val="a4"/>
          <w:color w:val="31547F"/>
          <w:sz w:val="28"/>
          <w:szCs w:val="28"/>
        </w:rPr>
        <w:t>ГУЗ «Городская больница №9 г. Тулы» по адресам: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0" w:afterAutospacing="0"/>
        <w:jc w:val="both"/>
        <w:rPr>
          <w:color w:val="31547F"/>
          <w:sz w:val="28"/>
          <w:szCs w:val="28"/>
        </w:rPr>
      </w:pPr>
      <w:r w:rsidRPr="00F05001">
        <w:rPr>
          <w:rStyle w:val="a4"/>
          <w:color w:val="31547F"/>
          <w:sz w:val="28"/>
          <w:szCs w:val="28"/>
        </w:rPr>
        <w:t>— Поликлиника №1-</w:t>
      </w:r>
      <w:r w:rsidR="00F05001">
        <w:rPr>
          <w:rStyle w:val="a4"/>
          <w:color w:val="31547F"/>
          <w:sz w:val="28"/>
          <w:szCs w:val="28"/>
        </w:rPr>
        <w:t xml:space="preserve"> </w:t>
      </w:r>
      <w:r w:rsidRPr="00F05001">
        <w:rPr>
          <w:rStyle w:val="a4"/>
          <w:color w:val="31547F"/>
          <w:sz w:val="28"/>
          <w:szCs w:val="28"/>
        </w:rPr>
        <w:t>г. Тула, Новомедвенский проезд д.2</w:t>
      </w:r>
      <w:r w:rsidR="00F05001">
        <w:rPr>
          <w:rStyle w:val="a4"/>
          <w:color w:val="31547F"/>
          <w:sz w:val="28"/>
          <w:szCs w:val="28"/>
        </w:rPr>
        <w:t xml:space="preserve"> 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0" w:afterAutospacing="0"/>
        <w:jc w:val="both"/>
        <w:rPr>
          <w:color w:val="31547F"/>
          <w:sz w:val="28"/>
          <w:szCs w:val="28"/>
        </w:rPr>
      </w:pPr>
      <w:r w:rsidRPr="00F05001">
        <w:rPr>
          <w:rStyle w:val="a4"/>
          <w:color w:val="31547F"/>
          <w:sz w:val="28"/>
          <w:szCs w:val="28"/>
        </w:rPr>
        <w:t>— Поликлиника №2 – г. Тула, ул. Глинки д. 7</w:t>
      </w:r>
    </w:p>
    <w:p w:rsidR="001F47F1" w:rsidRPr="00F05001" w:rsidRDefault="00E57551" w:rsidP="007A515B">
      <w:pPr>
        <w:pStyle w:val="a3"/>
        <w:shd w:val="clear" w:color="auto" w:fill="FFFFFF"/>
        <w:spacing w:before="0" w:beforeAutospacing="0" w:after="0" w:afterAutospacing="0"/>
        <w:jc w:val="both"/>
        <w:rPr>
          <w:color w:val="31547F"/>
          <w:sz w:val="28"/>
          <w:szCs w:val="28"/>
        </w:rPr>
      </w:pPr>
      <w:r w:rsidRPr="00F05001">
        <w:rPr>
          <w:rStyle w:val="a4"/>
          <w:color w:val="31547F"/>
          <w:sz w:val="28"/>
          <w:szCs w:val="28"/>
        </w:rPr>
        <w:t>— Поликлиника №3 – г. Тула, ул. Марата</w:t>
      </w:r>
      <w:r w:rsidR="00F05001">
        <w:rPr>
          <w:rStyle w:val="a4"/>
          <w:color w:val="31547F"/>
          <w:sz w:val="28"/>
          <w:szCs w:val="28"/>
        </w:rPr>
        <w:t xml:space="preserve"> </w:t>
      </w:r>
      <w:r w:rsidRPr="00F05001">
        <w:rPr>
          <w:rStyle w:val="a4"/>
          <w:color w:val="31547F"/>
          <w:sz w:val="28"/>
          <w:szCs w:val="28"/>
        </w:rPr>
        <w:t>д. 39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150" w:afterAutospacing="0"/>
        <w:jc w:val="both"/>
        <w:rPr>
          <w:color w:val="31547F"/>
          <w:sz w:val="28"/>
          <w:szCs w:val="28"/>
        </w:rPr>
      </w:pPr>
      <w:r w:rsidRPr="00F05001">
        <w:rPr>
          <w:color w:val="31547F"/>
          <w:sz w:val="28"/>
          <w:szCs w:val="28"/>
        </w:rPr>
        <w:t>Для справок обращаться по телефонам регистратуры поликлиник: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150" w:afterAutospacing="0"/>
        <w:jc w:val="both"/>
        <w:rPr>
          <w:color w:val="31547F"/>
          <w:sz w:val="28"/>
          <w:szCs w:val="28"/>
        </w:rPr>
      </w:pPr>
      <w:r w:rsidRPr="00F05001">
        <w:rPr>
          <w:color w:val="31547F"/>
          <w:sz w:val="28"/>
          <w:szCs w:val="28"/>
        </w:rPr>
        <w:t>Поликлиника №1 (Новомедвенский проезд, д.2) —</w:t>
      </w:r>
      <w:r w:rsidR="00F05001">
        <w:rPr>
          <w:color w:val="31547F"/>
          <w:sz w:val="28"/>
          <w:szCs w:val="28"/>
        </w:rPr>
        <w:t xml:space="preserve"> </w:t>
      </w:r>
      <w:r w:rsidRPr="00F05001">
        <w:rPr>
          <w:color w:val="31547F"/>
          <w:sz w:val="28"/>
          <w:szCs w:val="28"/>
        </w:rPr>
        <w:t>50-61-33,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150" w:afterAutospacing="0"/>
        <w:jc w:val="both"/>
        <w:rPr>
          <w:color w:val="31547F"/>
          <w:sz w:val="28"/>
          <w:szCs w:val="28"/>
        </w:rPr>
      </w:pPr>
      <w:r w:rsidRPr="00F05001">
        <w:rPr>
          <w:color w:val="31547F"/>
          <w:sz w:val="28"/>
          <w:szCs w:val="28"/>
        </w:rPr>
        <w:t>Поликлиника №2 (Глинки, д.7) — 41-04-24,</w:t>
      </w:r>
    </w:p>
    <w:p w:rsidR="00E57551" w:rsidRPr="00F05001" w:rsidRDefault="00E57551" w:rsidP="007A515B">
      <w:pPr>
        <w:pStyle w:val="a3"/>
        <w:shd w:val="clear" w:color="auto" w:fill="FFFFFF"/>
        <w:spacing w:before="0" w:beforeAutospacing="0" w:after="150" w:afterAutospacing="0"/>
        <w:jc w:val="both"/>
        <w:rPr>
          <w:color w:val="31547F"/>
          <w:sz w:val="28"/>
          <w:szCs w:val="28"/>
        </w:rPr>
      </w:pPr>
      <w:r w:rsidRPr="00F05001">
        <w:rPr>
          <w:color w:val="31547F"/>
          <w:sz w:val="28"/>
          <w:szCs w:val="28"/>
        </w:rPr>
        <w:t>Поликлиника №3 (Марата, д.39) — 40-59-36</w:t>
      </w:r>
    </w:p>
    <w:p w:rsidR="007A515B" w:rsidRDefault="007A515B" w:rsidP="005D1A1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1547F"/>
          <w:sz w:val="32"/>
          <w:szCs w:val="32"/>
          <w:u w:val="single"/>
        </w:rPr>
      </w:pPr>
    </w:p>
    <w:p w:rsidR="00240B15" w:rsidRPr="00F05001" w:rsidRDefault="001F47F1" w:rsidP="005D1A19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32"/>
          <w:szCs w:val="32"/>
          <w:u w:val="single"/>
        </w:rPr>
      </w:pPr>
      <w:r w:rsidRPr="00F05001">
        <w:rPr>
          <w:bCs/>
          <w:color w:val="31547F"/>
          <w:sz w:val="32"/>
          <w:szCs w:val="32"/>
          <w:u w:val="single"/>
        </w:rPr>
        <w:t>О вакцинации против гриппа</w:t>
      </w:r>
      <w:r w:rsidR="00240B15" w:rsidRPr="00F05001">
        <w:rPr>
          <w:color w:val="303030"/>
          <w:sz w:val="32"/>
          <w:szCs w:val="32"/>
          <w:u w:val="single"/>
        </w:rPr>
        <w:t xml:space="preserve"> </w:t>
      </w:r>
    </w:p>
    <w:p w:rsidR="00F05001" w:rsidRDefault="00F05001" w:rsidP="005D1A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Sans-Semibold" w:eastAsia="Times New Roman" w:hAnsi="OpenSans-Semibold" w:cs="Times New Roman"/>
          <w:b/>
          <w:bCs/>
          <w:color w:val="000000"/>
          <w:sz w:val="35"/>
          <w:szCs w:val="35"/>
          <w:lang w:eastAsia="ru-RU"/>
        </w:rPr>
      </w:pPr>
    </w:p>
    <w:p w:rsidR="00240B15" w:rsidRPr="00240B15" w:rsidRDefault="00240B15" w:rsidP="005D1A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Sans-Semibold" w:eastAsia="Times New Roman" w:hAnsi="OpenSans-Semibold" w:cs="Times New Roman"/>
          <w:b/>
          <w:bCs/>
          <w:color w:val="000000"/>
          <w:sz w:val="35"/>
          <w:szCs w:val="35"/>
          <w:lang w:eastAsia="ru-RU"/>
        </w:rPr>
      </w:pPr>
      <w:r w:rsidRPr="00240B15">
        <w:rPr>
          <w:rFonts w:ascii="OpenSans-Semibold" w:eastAsia="Times New Roman" w:hAnsi="OpenSans-Semibold" w:cs="Times New Roman"/>
          <w:b/>
          <w:bCs/>
          <w:color w:val="000000"/>
          <w:sz w:val="35"/>
          <w:szCs w:val="35"/>
          <w:lang w:eastAsia="ru-RU"/>
        </w:rPr>
        <w:t>Как работает прививка от гриппа</w:t>
      </w:r>
    </w:p>
    <w:p w:rsidR="00240B15" w:rsidRPr="00F05001" w:rsidRDefault="00240B15" w:rsidP="007A515B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вакцинации как средство предотвращения заболеваний </w:t>
      </w:r>
      <w:r w:rsidRPr="00F050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известен очень давно</w:t>
      </w:r>
      <w:r w:rsidRP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с 18 века. Тем не менее, эффективные вакцины от гриппа были разработаны сравнительно недавно, в середине 20 века.</w:t>
      </w:r>
    </w:p>
    <w:p w:rsidR="00240B15" w:rsidRPr="00F05001" w:rsidRDefault="00240B15" w:rsidP="007A515B">
      <w:pPr>
        <w:shd w:val="clear" w:color="auto" w:fill="FFFFFF"/>
        <w:spacing w:after="345" w:line="375" w:lineRule="atLeast"/>
        <w:ind w:firstLine="708"/>
        <w:jc w:val="both"/>
        <w:textAlignment w:val="baseline"/>
        <w:rPr>
          <w:sz w:val="23"/>
          <w:szCs w:val="23"/>
        </w:rPr>
      </w:pPr>
      <w:r w:rsidRP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вакцины основан на стимулировании естественных защитных сил организма – иммунитета. Как известно, в крови человека обитает множество особых кровяных телец – лимфоцитов и лейкоцитов. Они отвечают за обезвреживание попавших в организм инфекционных агентов – вирусов и бактерий. Активны иммунные клетки и против вируса гриппа.</w:t>
      </w:r>
      <w:r w:rsid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то, чтобы распознать опасность, у иммунной системы уходит какое-то время. Именно этим обстоятельством и пользуются вирусы. Пока иммунитет не начал борьбу с ними, они успевают распространиться по всему организму и размножиться. В конце концов, иммунные силы побеждают вирус, но на это у них уходит очень много сил и времени и организм в результате оказывается ослабленным. Однако после заболевания иммунная система сохраняет память о том инфекционном агенте, который ее вызвал. И поэтому повторное инфицирование организма тем же самым агентом ни к чему не приводит – иммунные силы сразу же вступают с ним в борьбу и быстро ликвидируют угрозу.</w:t>
      </w:r>
      <w:r w:rsidR="00F0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001">
        <w:rPr>
          <w:rFonts w:ascii="Times New Roman" w:hAnsi="Times New Roman" w:cs="Times New Roman"/>
          <w:sz w:val="28"/>
          <w:szCs w:val="28"/>
        </w:rPr>
        <w:t>Именно на этой особенности иммунитета и основано действие вакцин против инфекционных заболеваний, в том числе, и гриппа. Дело в том, что иммунитет реагирует не на сами инфекционные агенты, а на те биохимические вещества, которые в них содержатся. Таким образом, если ввести в организм лишь какие-то отдельные элементы вирусов, то иммунитет научится их распознавать так же хорошо, как и сами вирусы.</w:t>
      </w:r>
      <w:r w:rsidR="00F05001">
        <w:rPr>
          <w:rFonts w:ascii="Times New Roman" w:hAnsi="Times New Roman" w:cs="Times New Roman"/>
          <w:sz w:val="28"/>
          <w:szCs w:val="28"/>
        </w:rPr>
        <w:t xml:space="preserve"> </w:t>
      </w:r>
      <w:r w:rsidR="001F47F1" w:rsidRPr="00F05001">
        <w:rPr>
          <w:rFonts w:ascii="Times New Roman" w:hAnsi="Times New Roman" w:cs="Times New Roman"/>
          <w:sz w:val="28"/>
          <w:szCs w:val="28"/>
        </w:rPr>
        <w:t xml:space="preserve">Перечислим достоинства прививок от гриппа. Прежде всего, вакцинация от гриппа является профилактической процедурой. А это значит, что она предотвращает само появление болезни. В этом плане она выгодно отличается от </w:t>
      </w:r>
      <w:r w:rsidR="001F47F1" w:rsidRPr="00F05001">
        <w:rPr>
          <w:rFonts w:ascii="Times New Roman" w:hAnsi="Times New Roman" w:cs="Times New Roman"/>
          <w:sz w:val="28"/>
          <w:szCs w:val="28"/>
        </w:rPr>
        <w:lastRenderedPageBreak/>
        <w:t>препаратов для лечения гриппа. Сколь бы ни были последние эффективны, вирус гриппа в любом случае успевает нанести свой ущерб. Хорошо известно, что лучше всего предотвратить заболевание, чем лечиться от него.</w:t>
      </w:r>
      <w:r w:rsidR="00F05001">
        <w:rPr>
          <w:rFonts w:ascii="Times New Roman" w:hAnsi="Times New Roman" w:cs="Times New Roman"/>
          <w:sz w:val="28"/>
          <w:szCs w:val="28"/>
        </w:rPr>
        <w:t xml:space="preserve"> </w:t>
      </w:r>
      <w:r w:rsidR="001F47F1" w:rsidRPr="00F05001">
        <w:rPr>
          <w:rFonts w:ascii="Times New Roman" w:hAnsi="Times New Roman" w:cs="Times New Roman"/>
          <w:sz w:val="28"/>
          <w:szCs w:val="28"/>
        </w:rPr>
        <w:t>Люди, переболевшие гриппом, обычно имеют иммунитет против вызывающих заболевание вирусов. Однако необходимо иметь в виду, что этот иммунитет распространяется лишь на один штамм вируса. Между тем, вирусы постоянно мутируют, и каждый год появляются их новые штаммы, против которых иммунитет уже бессилен.</w:t>
      </w:r>
      <w:r w:rsidR="00F05001">
        <w:rPr>
          <w:rFonts w:ascii="Times New Roman" w:hAnsi="Times New Roman" w:cs="Times New Roman"/>
          <w:sz w:val="28"/>
          <w:szCs w:val="28"/>
        </w:rPr>
        <w:t xml:space="preserve"> </w:t>
      </w:r>
      <w:r w:rsidR="001F47F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вакцины обычно содержат биологические элементы трех штаммов гриппа. Эти штаммы подбираются специалистами Всемирной Организации Здравоохранения (ВОЗ), исходя из того, насколько велика вероятность появления этих штаммов в качестве основных инфекционных агентов во время эпидемий. Соответствующая информация обнародуется в мае, после чего во многих лабораториях начинается разработка вакцин. В подавляющем большинстве случаев штаммы вакцин соответствуют тем вирусам, которые чаще всего поражают человека в определенный сезон. Статистика показывает, что люди, привитые по всем правилам качественными вакцинами в 80% не заболевают гриппом, а если и заболевают, то грипп у них протекает в более легкой форме, чем у </w:t>
      </w:r>
      <w:proofErr w:type="spellStart"/>
      <w:r w:rsidR="001F47F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непривитых</w:t>
      </w:r>
      <w:proofErr w:type="spellEnd"/>
      <w:r w:rsidR="001F47F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A19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7F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Прививка – </w:t>
      </w:r>
      <w:r w:rsidR="00F0500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надежный</w:t>
      </w:r>
      <w:r w:rsidR="001F47F1" w:rsidRPr="00F0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эффективный способ профилактики гриппа.</w:t>
      </w:r>
    </w:p>
    <w:sectPr w:rsidR="00240B15" w:rsidRPr="00F05001" w:rsidSect="00F050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4"/>
    <w:rsid w:val="001F47F1"/>
    <w:rsid w:val="00240B15"/>
    <w:rsid w:val="004C1D98"/>
    <w:rsid w:val="005A3000"/>
    <w:rsid w:val="005D1A19"/>
    <w:rsid w:val="007A515B"/>
    <w:rsid w:val="00E24164"/>
    <w:rsid w:val="00E57551"/>
    <w:rsid w:val="00F05001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F6CB-C25C-41FC-B696-67932AF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551"/>
    <w:rPr>
      <w:b/>
      <w:bCs/>
    </w:rPr>
  </w:style>
  <w:style w:type="character" w:styleId="a5">
    <w:name w:val="Hyperlink"/>
    <w:basedOn w:val="a0"/>
    <w:uiPriority w:val="99"/>
    <w:semiHidden/>
    <w:unhideWhenUsed/>
    <w:rsid w:val="00240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Rudnev Serg</cp:lastModifiedBy>
  <cp:revision>3</cp:revision>
  <dcterms:created xsi:type="dcterms:W3CDTF">2018-08-30T13:49:00Z</dcterms:created>
  <dcterms:modified xsi:type="dcterms:W3CDTF">2018-08-30T14:14:00Z</dcterms:modified>
</cp:coreProperties>
</file>